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C1" w:rsidRPr="00324AC1" w:rsidRDefault="00324AC1" w:rsidP="00885DD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24AC1">
        <w:rPr>
          <w:b/>
          <w:sz w:val="28"/>
          <w:szCs w:val="28"/>
        </w:rPr>
        <w:t>Calculus BC – Understanding Continuity:</w:t>
      </w: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Common Sense Definition of Continuity:</w:t>
      </w:r>
    </w:p>
    <w:p w:rsidR="00324AC1" w:rsidRDefault="00324AC1">
      <w:pPr>
        <w:rPr>
          <w:b/>
          <w:sz w:val="28"/>
          <w:szCs w:val="28"/>
          <w:u w:val="single"/>
        </w:rPr>
      </w:pPr>
    </w:p>
    <w:p w:rsidR="00324AC1" w:rsidRPr="00324AC1" w:rsidRDefault="00324AC1">
      <w:pPr>
        <w:rPr>
          <w:b/>
          <w:sz w:val="28"/>
          <w:szCs w:val="28"/>
          <w:u w:val="single"/>
        </w:rPr>
      </w:pPr>
    </w:p>
    <w:p w:rsidR="00C25E82" w:rsidRDefault="00324AC1">
      <w:r>
        <w:rPr>
          <w:noProof/>
        </w:rPr>
        <w:drawing>
          <wp:inline distT="0" distB="0" distL="0" distR="0">
            <wp:extent cx="5943600" cy="2984500"/>
            <wp:effectExtent l="19050" t="19050" r="19050" b="254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4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Proper Mathematical Definition of Continuity at a point:</w:t>
      </w:r>
    </w:p>
    <w:p w:rsidR="00324AC1" w:rsidRDefault="00324AC1">
      <w:pPr>
        <w:rPr>
          <w:b/>
          <w:sz w:val="28"/>
          <w:szCs w:val="28"/>
          <w:u w:val="single"/>
        </w:rPr>
      </w:pPr>
    </w:p>
    <w:p w:rsidR="00343839" w:rsidRDefault="00343839">
      <w:pPr>
        <w:rPr>
          <w:b/>
          <w:sz w:val="28"/>
          <w:szCs w:val="28"/>
          <w:u w:val="single"/>
        </w:rPr>
      </w:pPr>
    </w:p>
    <w:p w:rsidR="00324AC1" w:rsidRDefault="00324AC1">
      <w:pPr>
        <w:rPr>
          <w:b/>
          <w:sz w:val="28"/>
          <w:szCs w:val="28"/>
          <w:u w:val="single"/>
        </w:rPr>
      </w:pPr>
    </w:p>
    <w:p w:rsidR="00324AC1" w:rsidRPr="00343839" w:rsidRDefault="00324AC1">
      <w:pPr>
        <w:rPr>
          <w:b/>
          <w:sz w:val="24"/>
          <w:szCs w:val="24"/>
          <w:u w:val="single"/>
        </w:rPr>
      </w:pPr>
      <w:r w:rsidRPr="00343839">
        <w:rPr>
          <w:b/>
          <w:sz w:val="24"/>
          <w:szCs w:val="24"/>
          <w:u w:val="single"/>
        </w:rPr>
        <w:t>Types of Discontinuity:</w:t>
      </w:r>
    </w:p>
    <w:p w:rsidR="00324AC1" w:rsidRP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Removable discontinuity:</w:t>
      </w:r>
    </w:p>
    <w:p w:rsidR="00343839" w:rsidRDefault="00343839">
      <w:pPr>
        <w:rPr>
          <w:b/>
          <w:sz w:val="24"/>
          <w:szCs w:val="24"/>
        </w:rPr>
      </w:pPr>
    </w:p>
    <w:p w:rsidR="00324AC1" w:rsidRP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Jump discontinuity:</w:t>
      </w:r>
    </w:p>
    <w:p w:rsidR="00343839" w:rsidRDefault="00343839">
      <w:pPr>
        <w:rPr>
          <w:b/>
          <w:sz w:val="24"/>
          <w:szCs w:val="24"/>
        </w:rPr>
      </w:pPr>
    </w:p>
    <w:p w:rsidR="00324AC1" w:rsidRDefault="00324AC1">
      <w:pPr>
        <w:rPr>
          <w:b/>
          <w:sz w:val="24"/>
          <w:szCs w:val="24"/>
        </w:rPr>
      </w:pPr>
      <w:r w:rsidRPr="00324AC1">
        <w:rPr>
          <w:b/>
          <w:sz w:val="24"/>
          <w:szCs w:val="24"/>
        </w:rPr>
        <w:t>Infinite discontinuity:</w:t>
      </w:r>
    </w:p>
    <w:p w:rsidR="008B18FA" w:rsidRDefault="008B18F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Actual problem from the 2011 AP Exam:</w:t>
      </w:r>
    </w:p>
    <w:p w:rsidR="008B18FA" w:rsidRPr="00324AC1" w:rsidRDefault="008B18FA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1044056" wp14:editId="41454936">
            <wp:extent cx="5555411" cy="115441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5411" cy="115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8FA" w:rsidRPr="00324AC1" w:rsidSect="00343839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DD2" w:rsidRDefault="00885DD2" w:rsidP="00343839">
      <w:pPr>
        <w:spacing w:after="0" w:line="240" w:lineRule="auto"/>
      </w:pPr>
      <w:r>
        <w:separator/>
      </w:r>
    </w:p>
  </w:endnote>
  <w:endnote w:type="continuationSeparator" w:id="0">
    <w:p w:rsidR="00885DD2" w:rsidRDefault="00885DD2" w:rsidP="0034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DD2" w:rsidRDefault="00885DD2" w:rsidP="00343839">
      <w:pPr>
        <w:spacing w:after="0" w:line="240" w:lineRule="auto"/>
      </w:pPr>
      <w:r>
        <w:separator/>
      </w:r>
    </w:p>
  </w:footnote>
  <w:footnote w:type="continuationSeparator" w:id="0">
    <w:p w:rsidR="00885DD2" w:rsidRDefault="00885DD2" w:rsidP="0034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DD2" w:rsidRDefault="00885DD2">
    <w:pPr>
      <w:pStyle w:val="Header"/>
    </w:pPr>
    <w:r>
      <w:t>Name</w:t>
    </w:r>
    <w:proofErr w:type="gramStart"/>
    <w:r>
      <w:t>:_</w:t>
    </w:r>
    <w:proofErr w:type="gramEnd"/>
    <w:r>
      <w:t>____________________________________</w:t>
    </w:r>
    <w:r>
      <w:tab/>
    </w:r>
    <w:r>
      <w:tab/>
      <w:t>Date:__________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C1"/>
    <w:rsid w:val="00324AC1"/>
    <w:rsid w:val="00343839"/>
    <w:rsid w:val="00885DD2"/>
    <w:rsid w:val="008B18FA"/>
    <w:rsid w:val="00C2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839"/>
  </w:style>
  <w:style w:type="paragraph" w:styleId="Footer">
    <w:name w:val="footer"/>
    <w:basedOn w:val="Normal"/>
    <w:link w:val="Foot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839"/>
  </w:style>
  <w:style w:type="paragraph" w:styleId="Footer">
    <w:name w:val="footer"/>
    <w:basedOn w:val="Normal"/>
    <w:link w:val="FooterChar"/>
    <w:uiPriority w:val="99"/>
    <w:unhideWhenUsed/>
    <w:rsid w:val="0034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2013-09-11T12:07:00Z</dcterms:created>
  <dcterms:modified xsi:type="dcterms:W3CDTF">2014-09-11T14:46:00Z</dcterms:modified>
</cp:coreProperties>
</file>